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"/>
        <w:ind w:left="2532" w:right="2534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关于征集医用耗材供应商通知</w:t>
      </w:r>
    </w:p>
    <w:p>
      <w:pPr>
        <w:pStyle w:val="2"/>
        <w:spacing w:before="150"/>
        <w:ind w:left="0" w:leftChars="0" w:firstLine="301" w:firstLineChars="100"/>
      </w:pPr>
      <w:r>
        <w:t>我院有以下医用耗材进行征集：</w:t>
      </w:r>
    </w:p>
    <w:p>
      <w:pPr>
        <w:pStyle w:val="3"/>
        <w:spacing w:before="4"/>
        <w:rPr>
          <w:b/>
          <w:sz w:val="9"/>
        </w:r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2843"/>
        <w:gridCol w:w="6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669" w:type="dxa"/>
            <w:gridSpan w:val="3"/>
          </w:tcPr>
          <w:p>
            <w:pPr>
              <w:pStyle w:val="10"/>
              <w:spacing w:before="1" w:line="378" w:lineRule="exact"/>
              <w:ind w:left="4481" w:right="447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耗材需求表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</w:tcPr>
          <w:p>
            <w:pPr>
              <w:pStyle w:val="10"/>
              <w:spacing w:before="31" w:line="343" w:lineRule="exact"/>
              <w:ind w:left="191" w:right="183"/>
              <w:jc w:val="center"/>
              <w:rPr>
                <w:sz w:val="30"/>
              </w:rPr>
            </w:pPr>
            <w:r>
              <w:rPr>
                <w:sz w:val="30"/>
              </w:rPr>
              <w:t>项目编号</w:t>
            </w:r>
          </w:p>
        </w:tc>
        <w:tc>
          <w:tcPr>
            <w:tcW w:w="2843" w:type="dxa"/>
          </w:tcPr>
          <w:p>
            <w:pPr>
              <w:pStyle w:val="10"/>
              <w:spacing w:before="31" w:line="343" w:lineRule="exact"/>
              <w:ind w:left="290"/>
              <w:rPr>
                <w:sz w:val="30"/>
              </w:rPr>
            </w:pPr>
            <w:r>
              <w:rPr>
                <w:sz w:val="30"/>
              </w:rPr>
              <w:t>征集项目</w:t>
            </w:r>
          </w:p>
        </w:tc>
        <w:tc>
          <w:tcPr>
            <w:tcW w:w="6021" w:type="dxa"/>
          </w:tcPr>
          <w:p>
            <w:pPr>
              <w:pStyle w:val="10"/>
              <w:spacing w:before="31" w:line="343" w:lineRule="exact"/>
              <w:ind w:left="2078" w:right="1471"/>
              <w:jc w:val="center"/>
              <w:rPr>
                <w:sz w:val="30"/>
              </w:rPr>
            </w:pPr>
            <w:r>
              <w:rPr>
                <w:sz w:val="30"/>
              </w:rPr>
              <w:t>功能需求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X0718-1Ⅰ</w:t>
            </w:r>
          </w:p>
        </w:tc>
        <w:tc>
          <w:tcPr>
            <w:tcW w:w="2843" w:type="dxa"/>
            <w:vAlign w:val="center"/>
          </w:tcPr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药物涂层冠状动脉支架系统</w:t>
            </w:r>
          </w:p>
        </w:tc>
        <w:tc>
          <w:tcPr>
            <w:tcW w:w="6021" w:type="dxa"/>
            <w:vAlign w:val="center"/>
          </w:tcPr>
          <w:p>
            <w:pPr>
              <w:pStyle w:val="10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适用于改善冠状动脉腔径</w:t>
            </w:r>
            <w:r>
              <w:rPr>
                <w:rFonts w:hint="eastAsia"/>
                <w:sz w:val="30"/>
                <w:lang w:val="en-US" w:eastAsia="zh-CN"/>
              </w:rPr>
              <w:t>,</w:t>
            </w:r>
            <w:r>
              <w:rPr>
                <w:rFonts w:hint="eastAsia"/>
                <w:sz w:val="30"/>
                <w:lang w:eastAsia="zh-CN"/>
              </w:rPr>
              <w:t>治疗冠状动脉原发病变血管。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805" w:type="dxa"/>
            <w:vAlign w:val="center"/>
          </w:tcPr>
          <w:p>
            <w:pPr>
              <w:pStyle w:val="10"/>
              <w:spacing w:before="32" w:line="343" w:lineRule="exact"/>
              <w:ind w:left="290"/>
              <w:jc w:val="center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X0718-2Ⅰ</w:t>
            </w:r>
          </w:p>
        </w:tc>
        <w:tc>
          <w:tcPr>
            <w:tcW w:w="2843" w:type="dxa"/>
            <w:vAlign w:val="center"/>
          </w:tcPr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桡动脉压迫止血带</w:t>
            </w:r>
          </w:p>
        </w:tc>
        <w:tc>
          <w:tcPr>
            <w:tcW w:w="6021" w:type="dxa"/>
            <w:vAlign w:val="center"/>
          </w:tcPr>
          <w:p>
            <w:pPr>
              <w:pStyle w:val="10"/>
              <w:spacing w:before="32" w:line="343" w:lineRule="exact"/>
              <w:jc w:val="left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eastAsia="zh-CN"/>
              </w:rPr>
              <w:t>供桡动脉导管插管术后压迫止血用</w:t>
            </w:r>
            <w:r>
              <w:rPr>
                <w:rFonts w:hint="eastAsia"/>
                <w:sz w:val="30"/>
                <w:lang w:val="en-US" w:eastAsia="zh-CN"/>
              </w:rPr>
              <w:t>,</w:t>
            </w:r>
            <w:r>
              <w:rPr>
                <w:rFonts w:hint="eastAsia"/>
                <w:sz w:val="30"/>
                <w:lang w:eastAsia="zh-CN"/>
              </w:rPr>
              <w:t>旋钮式要求丝度精确，刻度线标志清晰完整，弹性体应透明，柔软，不粘连皮肤。</w:t>
            </w:r>
          </w:p>
          <w:p>
            <w:pPr>
              <w:pStyle w:val="10"/>
              <w:spacing w:before="32" w:line="343" w:lineRule="exact"/>
              <w:jc w:val="center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10"/>
              <w:spacing w:before="32" w:line="343" w:lineRule="exact"/>
              <w:jc w:val="center"/>
              <w:rPr>
                <w:rFonts w:hint="eastAsia" w:eastAsia="仿宋_GB2312"/>
                <w:sz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805" w:type="dxa"/>
            <w:vAlign w:val="center"/>
          </w:tcPr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X0718-3Ⅰ</w:t>
            </w:r>
          </w:p>
        </w:tc>
        <w:tc>
          <w:tcPr>
            <w:tcW w:w="2843" w:type="dxa"/>
            <w:vAlign w:val="center"/>
          </w:tcPr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经导管二尖瓣夹及可操控导引导管</w:t>
            </w:r>
          </w:p>
        </w:tc>
        <w:tc>
          <w:tcPr>
            <w:tcW w:w="6021" w:type="dxa"/>
            <w:vAlign w:val="center"/>
          </w:tcPr>
          <w:p>
            <w:pPr>
              <w:pStyle w:val="10"/>
              <w:spacing w:before="32" w:line="343" w:lineRule="exact"/>
              <w:jc w:val="both"/>
              <w:rPr>
                <w:rFonts w:hint="eastAsia" w:eastAsia="仿宋_GB2312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适用于</w:t>
            </w:r>
            <w:r>
              <w:rPr>
                <w:rFonts w:hint="eastAsia"/>
                <w:sz w:val="30"/>
              </w:rPr>
              <w:t>二尖瓣返流/经导管二尖瓣钳夹成型术</w:t>
            </w:r>
            <w:r>
              <w:rPr>
                <w:rFonts w:hint="eastAsia"/>
                <w:sz w:val="30"/>
                <w:lang w:eastAsia="zh-CN"/>
              </w:rPr>
              <w:t>。</w:t>
            </w:r>
          </w:p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X0718-4Ⅰ</w:t>
            </w:r>
          </w:p>
        </w:tc>
        <w:tc>
          <w:tcPr>
            <w:tcW w:w="2843" w:type="dxa"/>
            <w:vAlign w:val="center"/>
          </w:tcPr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经导管植入式无导线起搏系统</w:t>
            </w:r>
          </w:p>
        </w:tc>
        <w:tc>
          <w:tcPr>
            <w:tcW w:w="6021" w:type="dxa"/>
            <w:vAlign w:val="center"/>
          </w:tcPr>
          <w:p>
            <w:pPr>
              <w:pStyle w:val="10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适用于所有行动过缓患者，</w:t>
            </w:r>
            <w:r>
              <w:rPr>
                <w:rFonts w:hint="eastAsia"/>
                <w:sz w:val="30"/>
                <w:lang w:val="en-US" w:eastAsia="zh-CN"/>
              </w:rPr>
              <w:t>3.0T MRI兼容扫描检查，起搏器无导线、无囊袋，可以避免电极相关的并发症</w:t>
            </w:r>
            <w:r>
              <w:rPr>
                <w:rFonts w:hint="default"/>
                <w:sz w:val="30"/>
                <w:lang w:val="en-US" w:eastAsia="zh-CN"/>
              </w:rPr>
              <w:t>。</w:t>
            </w:r>
          </w:p>
          <w:p>
            <w:pPr>
              <w:widowControl/>
              <w:jc w:val="left"/>
            </w:pPr>
          </w:p>
          <w:p>
            <w:pPr>
              <w:pStyle w:val="10"/>
              <w:spacing w:before="32" w:line="343" w:lineRule="exact"/>
              <w:jc w:val="both"/>
              <w:rPr>
                <w:rFonts w:hint="eastAsia" w:eastAsia="仿宋_GB2312"/>
                <w:sz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805" w:type="dxa"/>
            <w:vAlign w:val="center"/>
          </w:tcPr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X0718-5Ⅰ</w:t>
            </w:r>
          </w:p>
        </w:tc>
        <w:tc>
          <w:tcPr>
            <w:tcW w:w="2843" w:type="dxa"/>
            <w:vAlign w:val="center"/>
          </w:tcPr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植入式心律转复除颤器</w:t>
            </w:r>
          </w:p>
        </w:tc>
        <w:tc>
          <w:tcPr>
            <w:tcW w:w="6021" w:type="dxa"/>
            <w:vAlign w:val="center"/>
          </w:tcPr>
          <w:p>
            <w:pPr>
              <w:pStyle w:val="10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1.</w:t>
            </w:r>
            <w:r>
              <w:rPr>
                <w:rFonts w:hint="eastAsia"/>
                <w:sz w:val="30"/>
                <w:lang w:eastAsia="zh-CN"/>
              </w:rPr>
              <w:t>除颤治疗</w:t>
            </w:r>
          </w:p>
          <w:p>
            <w:pPr>
              <w:pStyle w:val="10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2.抗心动过速起搏治疗</w:t>
            </w:r>
          </w:p>
          <w:p>
            <w:pPr>
              <w:pStyle w:val="10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3.</w:t>
            </w:r>
            <w:r>
              <w:rPr>
                <w:rFonts w:hint="eastAsia"/>
                <w:sz w:val="30"/>
                <w:lang w:eastAsia="zh-CN"/>
              </w:rPr>
              <w:t>生理流线外形</w:t>
            </w:r>
          </w:p>
          <w:p>
            <w:pPr>
              <w:pStyle w:val="10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4.</w:t>
            </w:r>
            <w:r>
              <w:rPr>
                <w:rFonts w:hint="eastAsia"/>
                <w:sz w:val="30"/>
                <w:lang w:eastAsia="zh-CN"/>
              </w:rPr>
              <w:t>3.0T MRI 磁共振检查兼容</w:t>
            </w:r>
          </w:p>
          <w:p>
            <w:pPr>
              <w:pStyle w:val="10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5.</w:t>
            </w:r>
            <w:r>
              <w:rPr>
                <w:rFonts w:hint="eastAsia"/>
                <w:sz w:val="30"/>
                <w:lang w:eastAsia="zh-CN"/>
              </w:rPr>
              <w:t>磁共振检查时无扫描部位及体位限制</w:t>
            </w:r>
          </w:p>
          <w:p>
            <w:pPr>
              <w:pStyle w:val="10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805" w:type="dxa"/>
            <w:vAlign w:val="center"/>
          </w:tcPr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X0718-6Ⅰ</w:t>
            </w:r>
          </w:p>
        </w:tc>
        <w:tc>
          <w:tcPr>
            <w:tcW w:w="2843" w:type="dxa"/>
            <w:vAlign w:val="center"/>
          </w:tcPr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植入式心脏再同步治疗心律转复除颤器</w:t>
            </w:r>
          </w:p>
        </w:tc>
        <w:tc>
          <w:tcPr>
            <w:tcW w:w="6021" w:type="dxa"/>
            <w:vAlign w:val="center"/>
          </w:tcPr>
          <w:p>
            <w:pPr>
              <w:pStyle w:val="10"/>
              <w:spacing w:before="32" w:line="343" w:lineRule="exact"/>
              <w:jc w:val="both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1.除颤治疗</w:t>
            </w:r>
          </w:p>
          <w:p>
            <w:pPr>
              <w:pStyle w:val="10"/>
              <w:spacing w:before="32" w:line="343" w:lineRule="exact"/>
              <w:jc w:val="both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2.起搏功能</w:t>
            </w:r>
          </w:p>
          <w:p>
            <w:pPr>
              <w:pStyle w:val="10"/>
              <w:spacing w:before="32" w:line="343" w:lineRule="exact"/>
              <w:jc w:val="both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3.抗心动过速起搏治疗4.生理流线外形,1.3.0T MRI 磁共振检查兼容</w:t>
            </w:r>
          </w:p>
          <w:p>
            <w:pPr>
              <w:pStyle w:val="10"/>
              <w:spacing w:before="32" w:line="343" w:lineRule="exact"/>
              <w:jc w:val="both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2.磁共振检查时无扫描部位及体位限制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1805" w:type="dxa"/>
            <w:vAlign w:val="center"/>
          </w:tcPr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bookmarkStart w:id="0" w:name="C0621-01Ⅰ"/>
            <w:bookmarkEnd w:id="0"/>
            <w:r>
              <w:rPr>
                <w:rFonts w:hint="eastAsia"/>
                <w:sz w:val="30"/>
                <w:lang w:val="en-US" w:eastAsia="zh-CN"/>
              </w:rPr>
              <w:t>X0718-7Ⅰ</w:t>
            </w:r>
          </w:p>
        </w:tc>
        <w:tc>
          <w:tcPr>
            <w:tcW w:w="2843" w:type="dxa"/>
            <w:vAlign w:val="center"/>
          </w:tcPr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</w:rPr>
            </w:pPr>
            <w:bookmarkStart w:id="1" w:name="皮瓣刀片"/>
            <w:bookmarkEnd w:id="1"/>
            <w:r>
              <w:rPr>
                <w:rFonts w:hint="eastAsia"/>
                <w:sz w:val="30"/>
              </w:rPr>
              <w:t>心脏收缩力调节器</w:t>
            </w:r>
          </w:p>
        </w:tc>
        <w:tc>
          <w:tcPr>
            <w:tcW w:w="602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bookmarkStart w:id="2" w:name="适配电动取皮刀（捷迈）"/>
            <w:bookmarkEnd w:id="2"/>
            <w:r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适用于不适合心脏再同步治疗、左心室射血分数范围为25%至45%、且接受药物治疗仍有症状的NYHA III级心力衰竭成人（18岁以上）患者。用于改善前述患者的6 分钟步行距离、生活质量和心功能状态。</w:t>
            </w:r>
          </w:p>
          <w:p>
            <w:pPr>
              <w:pStyle w:val="10"/>
              <w:spacing w:before="32" w:line="343" w:lineRule="exact"/>
              <w:jc w:val="both"/>
              <w:rPr>
                <w:rFonts w:hint="eastAsia" w:eastAsia="仿宋_GB2312"/>
                <w:sz w:val="30"/>
                <w:lang w:eastAsia="zh-CN"/>
              </w:rPr>
            </w:pPr>
          </w:p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10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X0718-8Ⅰ</w:t>
            </w:r>
          </w:p>
        </w:tc>
        <w:tc>
          <w:tcPr>
            <w:tcW w:w="2843" w:type="dxa"/>
            <w:vAlign w:val="center"/>
          </w:tcPr>
          <w:p>
            <w:pPr>
              <w:pStyle w:val="10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  <w:r>
              <w:rPr>
                <w:rFonts w:hint="eastAsia"/>
                <w:sz w:val="30"/>
              </w:rPr>
              <w:t>高压注射器</w:t>
            </w:r>
            <w:r>
              <w:rPr>
                <w:rFonts w:hint="eastAsia"/>
                <w:sz w:val="30"/>
                <w:lang w:val="en-US" w:eastAsia="zh-CN"/>
              </w:rPr>
              <w:t>+</w:t>
            </w:r>
            <w:r>
              <w:rPr>
                <w:rFonts w:hint="eastAsia"/>
                <w:sz w:val="30"/>
              </w:rPr>
              <w:t>压力连接管</w:t>
            </w:r>
          </w:p>
        </w:tc>
        <w:tc>
          <w:tcPr>
            <w:tcW w:w="6021" w:type="dxa"/>
            <w:vAlign w:val="center"/>
          </w:tcPr>
          <w:p>
            <w:pPr>
              <w:pStyle w:val="10"/>
              <w:spacing w:before="32" w:line="343" w:lineRule="exact"/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  <w:r>
              <w:rPr>
                <w:rFonts w:hint="eastAsia"/>
                <w:sz w:val="30"/>
                <w:lang w:eastAsia="zh-CN"/>
              </w:rPr>
              <w:t>适配杭州正源电子有限公司生产的高压注射泵，型号：</w:t>
            </w:r>
            <w:r>
              <w:rPr>
                <w:rFonts w:hint="eastAsia"/>
                <w:sz w:val="30"/>
                <w:lang w:val="en-US" w:eastAsia="zh-CN"/>
              </w:rPr>
              <w:t>ZTI-1200。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X0718-9Ⅰ</w:t>
            </w:r>
          </w:p>
        </w:tc>
        <w:tc>
          <w:tcPr>
            <w:tcW w:w="2843" w:type="dxa"/>
            <w:vAlign w:val="center"/>
          </w:tcPr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  <w:highlight w:val="yellow"/>
              </w:rPr>
            </w:pPr>
            <w:r>
              <w:rPr>
                <w:rFonts w:hint="eastAsia"/>
                <w:sz w:val="30"/>
              </w:rPr>
              <w:t>一次性使用肺结节定位针</w:t>
            </w:r>
          </w:p>
        </w:tc>
        <w:tc>
          <w:tcPr>
            <w:tcW w:w="6021" w:type="dxa"/>
            <w:vAlign w:val="center"/>
          </w:tcPr>
          <w:p>
            <w:pPr>
              <w:pStyle w:val="10"/>
              <w:spacing w:before="32" w:line="343" w:lineRule="exact"/>
              <w:jc w:val="both"/>
              <w:rPr>
                <w:rFonts w:hint="eastAsia"/>
                <w:sz w:val="30"/>
                <w:highlight w:val="yellow"/>
              </w:rPr>
            </w:pPr>
            <w:r>
              <w:rPr>
                <w:rFonts w:hint="eastAsia"/>
                <w:sz w:val="30"/>
                <w:lang w:eastAsia="zh-CN"/>
              </w:rPr>
              <w:t>适用于术前精准定位肺部结节穿刺针、推送装置、锚定定位针、定位线和保护管，穿刺针外径</w:t>
            </w:r>
            <w:r>
              <w:rPr>
                <w:rFonts w:hint="eastAsia"/>
                <w:sz w:val="30"/>
                <w:lang w:val="en-US" w:eastAsia="zh-CN"/>
              </w:rPr>
              <w:t>0.9mm，长度10cm和12cm两个规格定位线要用柔性医用缝合线材料，可完全推入胸腔，避免牵拉，减少移位</w:t>
            </w:r>
            <w:r>
              <w:rPr>
                <w:rFonts w:hint="eastAsia"/>
                <w:sz w:val="3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  <w:highlight w:val="yellow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X0718-10Ⅰ</w:t>
            </w:r>
          </w:p>
        </w:tc>
        <w:tc>
          <w:tcPr>
            <w:tcW w:w="2843" w:type="dxa"/>
            <w:vAlign w:val="center"/>
          </w:tcPr>
          <w:p>
            <w:pPr>
              <w:pStyle w:val="10"/>
              <w:spacing w:before="32" w:line="343" w:lineRule="exact"/>
              <w:ind w:right="0" w:rightChars="0" w:firstLine="600" w:firstLineChars="200"/>
              <w:jc w:val="both"/>
              <w:rPr>
                <w:rFonts w:hint="eastAsia"/>
                <w:sz w:val="30"/>
                <w:lang w:val="zh-CN" w:eastAsia="zh-CN"/>
              </w:rPr>
            </w:pPr>
            <w:r>
              <w:rPr>
                <w:rFonts w:hint="eastAsia"/>
                <w:sz w:val="30"/>
                <w:lang w:eastAsia="zh-CN"/>
              </w:rPr>
              <w:t>尿动力学导管</w:t>
            </w:r>
          </w:p>
        </w:tc>
        <w:tc>
          <w:tcPr>
            <w:tcW w:w="6021" w:type="dxa"/>
            <w:vAlign w:val="center"/>
          </w:tcPr>
          <w:p>
            <w:pPr>
              <w:pStyle w:val="10"/>
              <w:spacing w:before="32" w:line="343" w:lineRule="exact"/>
              <w:ind w:right="0" w:rightChars="0"/>
              <w:jc w:val="both"/>
              <w:rPr>
                <w:rFonts w:hint="eastAsia"/>
                <w:sz w:val="30"/>
                <w:lang w:val="zh-CN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适配主机莱博瑞GBS002，直肠管、测压管、连接管、泵管</w:t>
            </w:r>
            <w:r>
              <w:rPr>
                <w:rFonts w:hint="eastAsia"/>
                <w:sz w:val="3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X0718-11Ⅰ</w:t>
            </w:r>
          </w:p>
        </w:tc>
        <w:tc>
          <w:tcPr>
            <w:tcW w:w="2843" w:type="dxa"/>
            <w:vAlign w:val="center"/>
          </w:tcPr>
          <w:p>
            <w:pPr>
              <w:pStyle w:val="10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hint="eastAsia"/>
                <w:sz w:val="30"/>
              </w:rPr>
              <w:t>一次性子宫颈扩张器</w:t>
            </w:r>
          </w:p>
        </w:tc>
        <w:tc>
          <w:tcPr>
            <w:tcW w:w="6021" w:type="dxa"/>
            <w:vAlign w:val="center"/>
          </w:tcPr>
          <w:p>
            <w:pPr>
              <w:pStyle w:val="10"/>
              <w:spacing w:before="32" w:line="343" w:lineRule="exact"/>
              <w:jc w:val="both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eastAsia="zh-CN"/>
              </w:rPr>
              <w:t>适用于</w:t>
            </w:r>
            <w:r>
              <w:rPr>
                <w:rFonts w:hint="eastAsia"/>
                <w:sz w:val="30"/>
                <w:lang w:val="en-US" w:eastAsia="zh-CN"/>
              </w:rPr>
              <w:t>各种需要进行宫腔镜检查及手术、人流、引产、各种宫内节育器放置或取出、生殖医学检查，无需特殊固定，抗拉强度高，无断裂风险。</w:t>
            </w:r>
          </w:p>
          <w:p>
            <w:pPr>
              <w:pStyle w:val="10"/>
              <w:spacing w:before="32" w:line="343" w:lineRule="exact"/>
              <w:ind w:left="2080" w:leftChars="0" w:right="1471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X0718-12Ⅰ</w:t>
            </w:r>
          </w:p>
        </w:tc>
        <w:tc>
          <w:tcPr>
            <w:tcW w:w="2843" w:type="dxa"/>
            <w:vAlign w:val="center"/>
          </w:tcPr>
          <w:p>
            <w:pPr>
              <w:pStyle w:val="10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  <w:r>
              <w:rPr>
                <w:rFonts w:hint="eastAsia"/>
                <w:sz w:val="30"/>
                <w:lang w:val="en-US" w:eastAsia="zh-CN"/>
              </w:rPr>
              <w:t>胎头吸引器</w:t>
            </w:r>
          </w:p>
        </w:tc>
        <w:tc>
          <w:tcPr>
            <w:tcW w:w="6021" w:type="dxa"/>
            <w:vAlign w:val="center"/>
          </w:tcPr>
          <w:p>
            <w:pPr>
              <w:pStyle w:val="10"/>
              <w:spacing w:before="32" w:line="343" w:lineRule="exact"/>
              <w:jc w:val="both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适用于胎吸助产术，吸引器的精度：±10%的范围，吸引器的压缩输出量在大气压条件下，压缩输出量：11.4ml±10%。</w:t>
            </w:r>
          </w:p>
          <w:p>
            <w:pPr>
              <w:pStyle w:val="10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X0718-13Ⅰ</w:t>
            </w:r>
          </w:p>
        </w:tc>
        <w:tc>
          <w:tcPr>
            <w:tcW w:w="2843" w:type="dxa"/>
            <w:vAlign w:val="center"/>
          </w:tcPr>
          <w:p>
            <w:pPr>
              <w:pStyle w:val="10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  <w:r>
              <w:rPr>
                <w:rFonts w:hint="eastAsia"/>
                <w:sz w:val="30"/>
              </w:rPr>
              <w:t>一次性使用S型宫腔组织吸引管</w:t>
            </w:r>
          </w:p>
        </w:tc>
        <w:tc>
          <w:tcPr>
            <w:tcW w:w="6021" w:type="dxa"/>
            <w:vAlign w:val="center"/>
          </w:tcPr>
          <w:p>
            <w:pPr>
              <w:pStyle w:val="10"/>
              <w:spacing w:before="32" w:line="343" w:lineRule="exact"/>
              <w:ind w:left="0" w:leftChars="0" w:right="1471" w:rightChars="0"/>
              <w:jc w:val="both"/>
              <w:rPr>
                <w:rFonts w:hint="eastAsia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  <w:r>
              <w:rPr>
                <w:rFonts w:hint="eastAsia"/>
                <w:sz w:val="30"/>
                <w:lang w:eastAsia="zh-CN"/>
              </w:rPr>
              <w:t>适用于</w:t>
            </w:r>
            <w:r>
              <w:rPr>
                <w:rFonts w:hint="eastAsia"/>
                <w:sz w:val="30"/>
              </w:rPr>
              <w:t>备孕女性宫腔组织活检</w:t>
            </w:r>
            <w:r>
              <w:rPr>
                <w:rFonts w:hint="eastAsia"/>
                <w:sz w:val="3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X0718-14Ⅰ</w:t>
            </w:r>
          </w:p>
        </w:tc>
        <w:tc>
          <w:tcPr>
            <w:tcW w:w="2843" w:type="dxa"/>
            <w:vAlign w:val="center"/>
          </w:tcPr>
          <w:p>
            <w:pPr>
              <w:pStyle w:val="10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hint="eastAsia"/>
                <w:sz w:val="30"/>
              </w:rPr>
              <w:t>输液贴</w:t>
            </w:r>
          </w:p>
        </w:tc>
        <w:tc>
          <w:tcPr>
            <w:tcW w:w="6021" w:type="dxa"/>
            <w:vAlign w:val="center"/>
          </w:tcPr>
          <w:p>
            <w:pPr>
              <w:pStyle w:val="10"/>
              <w:spacing w:before="32" w:line="343" w:lineRule="exact"/>
              <w:ind w:left="0" w:leftChars="0" w:right="1471" w:rightChars="0"/>
              <w:jc w:val="both"/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hint="eastAsia"/>
                <w:sz w:val="30"/>
              </w:rPr>
              <w:t>用于静脉采血操作后按压止血</w:t>
            </w:r>
            <w:r>
              <w:rPr>
                <w:rFonts w:hint="eastAsia"/>
                <w:sz w:val="3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X0718-15Ⅰ</w:t>
            </w:r>
          </w:p>
        </w:tc>
        <w:tc>
          <w:tcPr>
            <w:tcW w:w="2843" w:type="dxa"/>
            <w:vAlign w:val="center"/>
          </w:tcPr>
          <w:p>
            <w:pPr>
              <w:pStyle w:val="10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hint="eastAsia"/>
                <w:sz w:val="30"/>
              </w:rPr>
              <w:t>无磁电极片</w:t>
            </w:r>
          </w:p>
        </w:tc>
        <w:tc>
          <w:tcPr>
            <w:tcW w:w="6021" w:type="dxa"/>
            <w:vAlign w:val="center"/>
          </w:tcPr>
          <w:p>
            <w:pPr>
              <w:pStyle w:val="10"/>
              <w:spacing w:before="32" w:line="343" w:lineRule="exact"/>
              <w:jc w:val="both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eastAsia="zh-CN"/>
              </w:rPr>
              <w:t>适用于</w:t>
            </w:r>
            <w:r>
              <w:rPr>
                <w:rFonts w:hint="eastAsia"/>
                <w:sz w:val="30"/>
                <w:lang w:val="en-US" w:eastAsia="zh-CN"/>
              </w:rPr>
              <w:t>心脏核磁检查/开展心脏核磁有关心功能、心肌病的检查。</w:t>
            </w:r>
          </w:p>
          <w:p>
            <w:pPr>
              <w:pStyle w:val="10"/>
              <w:spacing w:before="32" w:line="343" w:lineRule="exact"/>
              <w:ind w:left="2080" w:leftChars="0" w:right="1471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10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X0718-16Ⅰ</w:t>
            </w:r>
          </w:p>
        </w:tc>
        <w:tc>
          <w:tcPr>
            <w:tcW w:w="2843" w:type="dxa"/>
            <w:vAlign w:val="center"/>
          </w:tcPr>
          <w:p>
            <w:pPr>
              <w:pStyle w:val="10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hint="eastAsia"/>
                <w:sz w:val="30"/>
              </w:rPr>
              <w:t>皮肤针</w:t>
            </w:r>
          </w:p>
        </w:tc>
        <w:tc>
          <w:tcPr>
            <w:tcW w:w="6021" w:type="dxa"/>
            <w:vAlign w:val="center"/>
          </w:tcPr>
          <w:p>
            <w:pPr>
              <w:pStyle w:val="10"/>
              <w:spacing w:before="32" w:line="343" w:lineRule="exact"/>
              <w:jc w:val="both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针体、针头、针柄，型号要有单头和双头两种。</w:t>
            </w:r>
          </w:p>
          <w:p>
            <w:pPr>
              <w:pStyle w:val="10"/>
              <w:spacing w:before="32" w:line="343" w:lineRule="exact"/>
              <w:ind w:left="2080" w:leftChars="0" w:right="1471" w:rightChars="0"/>
              <w:jc w:val="center"/>
              <w:rPr>
                <w:rFonts w:hint="default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</w:p>
        </w:tc>
      </w:tr>
    </w:tbl>
    <w:p>
      <w:pPr>
        <w:pStyle w:val="3"/>
        <w:rPr>
          <w:b/>
        </w:rPr>
      </w:pPr>
    </w:p>
    <w:p>
      <w:pPr>
        <w:spacing w:before="0"/>
        <w:ind w:right="0"/>
        <w:jc w:val="left"/>
        <w:rPr>
          <w:b/>
          <w:sz w:val="30"/>
        </w:rPr>
      </w:pPr>
    </w:p>
    <w:p>
      <w:pPr>
        <w:pStyle w:val="3"/>
        <w:spacing w:before="5"/>
        <w:rPr>
          <w:b/>
          <w:sz w:val="9"/>
        </w:rPr>
      </w:pPr>
    </w:p>
    <w:p>
      <w:pPr>
        <w:spacing w:after="0" w:line="339" w:lineRule="exact"/>
        <w:rPr>
          <w:sz w:val="28"/>
        </w:rPr>
        <w:sectPr>
          <w:type w:val="continuous"/>
          <w:pgSz w:w="11910" w:h="16840"/>
          <w:pgMar w:top="1100" w:right="500" w:bottom="280" w:left="560" w:header="720" w:footer="720" w:gutter="0"/>
          <w:cols w:space="720" w:num="1"/>
        </w:sectPr>
      </w:pPr>
    </w:p>
    <w:p>
      <w:pPr>
        <w:spacing w:before="0"/>
        <w:ind w:left="904" w:right="0" w:firstLine="0"/>
        <w:jc w:val="left"/>
        <w:rPr>
          <w:b/>
          <w:sz w:val="30"/>
        </w:rPr>
      </w:pPr>
      <w:r>
        <w:rPr>
          <w:b/>
          <w:sz w:val="30"/>
        </w:rPr>
        <w:t>我院有以下耗材进行三次征集：</w:t>
      </w:r>
    </w:p>
    <w:p>
      <w:pPr>
        <w:pStyle w:val="3"/>
        <w:spacing w:before="5"/>
        <w:rPr>
          <w:b/>
          <w:sz w:val="9"/>
        </w:r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1785"/>
        <w:gridCol w:w="6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614" w:type="dxa"/>
            <w:gridSpan w:val="3"/>
          </w:tcPr>
          <w:p>
            <w:pPr>
              <w:pStyle w:val="10"/>
              <w:spacing w:line="380" w:lineRule="exact"/>
              <w:ind w:left="4481" w:right="447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耗材需求表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927" w:type="dxa"/>
          </w:tcPr>
          <w:p>
            <w:pPr>
              <w:pStyle w:val="10"/>
              <w:spacing w:before="33" w:line="342" w:lineRule="exact"/>
              <w:ind w:left="191" w:right="183"/>
              <w:jc w:val="center"/>
              <w:rPr>
                <w:sz w:val="30"/>
              </w:rPr>
            </w:pPr>
            <w:bookmarkStart w:id="3" w:name="项目编号"/>
            <w:bookmarkEnd w:id="3"/>
            <w:r>
              <w:rPr>
                <w:sz w:val="30"/>
              </w:rPr>
              <w:t>项目编号</w:t>
            </w:r>
          </w:p>
        </w:tc>
        <w:tc>
          <w:tcPr>
            <w:tcW w:w="1785" w:type="dxa"/>
          </w:tcPr>
          <w:p>
            <w:pPr>
              <w:pStyle w:val="10"/>
              <w:spacing w:before="33" w:line="342" w:lineRule="exact"/>
              <w:ind w:left="290"/>
              <w:rPr>
                <w:sz w:val="30"/>
              </w:rPr>
            </w:pPr>
            <w:bookmarkStart w:id="4" w:name="征集项目"/>
            <w:bookmarkEnd w:id="4"/>
            <w:r>
              <w:rPr>
                <w:sz w:val="30"/>
              </w:rPr>
              <w:t>征集项目</w:t>
            </w:r>
          </w:p>
        </w:tc>
        <w:tc>
          <w:tcPr>
            <w:tcW w:w="6902" w:type="dxa"/>
          </w:tcPr>
          <w:p>
            <w:pPr>
              <w:pStyle w:val="10"/>
              <w:spacing w:before="33" w:line="342" w:lineRule="exact"/>
              <w:ind w:left="2078" w:right="1471"/>
              <w:jc w:val="center"/>
              <w:rPr>
                <w:sz w:val="30"/>
              </w:rPr>
            </w:pPr>
            <w:bookmarkStart w:id="5" w:name="功能需求"/>
            <w:bookmarkEnd w:id="5"/>
            <w:r>
              <w:rPr>
                <w:sz w:val="30"/>
              </w:rPr>
              <w:t>功能需求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927" w:type="dxa"/>
            <w:vAlign w:val="center"/>
          </w:tcPr>
          <w:p>
            <w:pPr>
              <w:pStyle w:val="10"/>
              <w:spacing w:before="32" w:line="343" w:lineRule="exact"/>
              <w:ind w:right="183" w:rightChars="0"/>
              <w:jc w:val="both"/>
              <w:rPr>
                <w:rFonts w:hint="eastAsia" w:ascii="宋体" w:hAnsi="宋体" w:eastAsia="仿宋_GB2312" w:cs="仿宋_GB2312"/>
                <w:sz w:val="30"/>
                <w:szCs w:val="22"/>
                <w:lang w:val="en-US" w:eastAsia="zh-CN" w:bidi="zh-CN"/>
              </w:rPr>
            </w:pPr>
            <w:r>
              <w:rPr>
                <w:sz w:val="30"/>
              </w:rPr>
              <w:t>C0621-01</w:t>
            </w:r>
            <w:r>
              <w:rPr>
                <w:rFonts w:hint="eastAsia"/>
                <w:sz w:val="30"/>
                <w:lang w:val="en-US" w:eastAsia="zh-CN"/>
              </w:rPr>
              <w:t xml:space="preserve"> Ⅲ</w:t>
            </w:r>
          </w:p>
        </w:tc>
        <w:tc>
          <w:tcPr>
            <w:tcW w:w="1785" w:type="dxa"/>
            <w:vAlign w:val="center"/>
          </w:tcPr>
          <w:p>
            <w:pPr>
              <w:pStyle w:val="10"/>
              <w:spacing w:before="32" w:line="343" w:lineRule="exact"/>
              <w:ind w:left="290" w:leftChars="0" w:right="0" w:rightChars="0"/>
              <w:jc w:val="center"/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sz w:val="30"/>
              </w:rPr>
              <w:t>皮瓣刀片</w:t>
            </w:r>
          </w:p>
        </w:tc>
        <w:tc>
          <w:tcPr>
            <w:tcW w:w="6902" w:type="dxa"/>
            <w:vAlign w:val="center"/>
          </w:tcPr>
          <w:p>
            <w:pPr>
              <w:pStyle w:val="10"/>
              <w:spacing w:before="32" w:line="343" w:lineRule="exact"/>
              <w:ind w:left="2080" w:leftChars="0" w:right="1471" w:rightChars="0"/>
              <w:jc w:val="center"/>
              <w:rPr>
                <w:rFonts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sz w:val="30"/>
              </w:rPr>
              <w:t>适配电动取皮刀（捷迈）</w:t>
            </w:r>
          </w:p>
        </w:tc>
      </w:tr>
    </w:tbl>
    <w:p>
      <w:pPr>
        <w:spacing w:after="0" w:line="339" w:lineRule="exact"/>
        <w:rPr>
          <w:sz w:val="28"/>
        </w:rPr>
        <w:sectPr>
          <w:type w:val="continuous"/>
          <w:pgSz w:w="11910" w:h="16840"/>
          <w:pgMar w:top="1100" w:right="500" w:bottom="280" w:left="560" w:header="720" w:footer="720" w:gutter="0"/>
          <w:cols w:space="720" w:num="1"/>
        </w:sectPr>
      </w:pPr>
    </w:p>
    <w:p>
      <w:pPr>
        <w:spacing w:before="35" w:line="273" w:lineRule="auto"/>
        <w:ind w:left="904" w:right="908" w:firstLine="602"/>
        <w:jc w:val="left"/>
        <w:rPr>
          <w:b/>
          <w:sz w:val="30"/>
        </w:rPr>
      </w:pPr>
      <w:r>
        <w:rPr>
          <w:b/>
          <w:sz w:val="30"/>
        </w:rPr>
        <w:t>现开始征集供应商，报名请携带按目录顺序装订且加盖防伪公章的资料：</w:t>
      </w:r>
    </w:p>
    <w:p>
      <w:pPr>
        <w:spacing w:before="4"/>
        <w:ind w:left="1804" w:right="0" w:firstLine="0"/>
        <w:jc w:val="left"/>
        <w:rPr>
          <w:sz w:val="30"/>
        </w:rPr>
      </w:pPr>
      <w:r>
        <w:rPr>
          <w:sz w:val="30"/>
        </w:rPr>
        <w:t>1、资料内容及标准详见附表一“目录标准”，</w:t>
      </w:r>
      <w:r>
        <w:rPr>
          <w:b/>
          <w:sz w:val="30"/>
        </w:rPr>
        <w:t>目录置于首页</w:t>
      </w:r>
      <w:r>
        <w:rPr>
          <w:sz w:val="30"/>
        </w:rPr>
        <w:t>。</w:t>
      </w:r>
    </w:p>
    <w:p>
      <w:pPr>
        <w:pStyle w:val="3"/>
        <w:spacing w:before="55"/>
        <w:ind w:left="1804"/>
      </w:pPr>
      <w:r>
        <w:rPr>
          <w:spacing w:val="-1"/>
        </w:rPr>
        <w:t>2、注意事项：</w:t>
      </w:r>
    </w:p>
    <w:p>
      <w:pPr>
        <w:pStyle w:val="9"/>
        <w:numPr>
          <w:ilvl w:val="0"/>
          <w:numId w:val="1"/>
        </w:numPr>
        <w:tabs>
          <w:tab w:val="left" w:pos="2285"/>
        </w:tabs>
        <w:spacing w:before="55" w:after="0" w:line="240" w:lineRule="auto"/>
        <w:ind w:left="2285" w:right="0" w:hanging="753"/>
        <w:jc w:val="left"/>
        <w:rPr>
          <w:sz w:val="30"/>
        </w:rPr>
      </w:pP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pStyle w:val="9"/>
        <w:numPr>
          <w:ilvl w:val="0"/>
          <w:numId w:val="1"/>
        </w:numPr>
        <w:tabs>
          <w:tab w:val="left" w:pos="2254"/>
        </w:tabs>
        <w:spacing w:before="57" w:after="0" w:line="240" w:lineRule="auto"/>
        <w:ind w:left="2253" w:right="0" w:hanging="750"/>
        <w:jc w:val="left"/>
        <w:rPr>
          <w:sz w:val="30"/>
        </w:rPr>
      </w:pPr>
      <w:r>
        <w:rPr>
          <w:sz w:val="30"/>
        </w:rPr>
        <w:t>提供医保码-河北省医保拼接码、河北省集采码。</w:t>
      </w:r>
    </w:p>
    <w:p>
      <w:pPr>
        <w:pStyle w:val="9"/>
        <w:numPr>
          <w:ilvl w:val="0"/>
          <w:numId w:val="1"/>
        </w:numPr>
        <w:tabs>
          <w:tab w:val="left" w:pos="2254"/>
        </w:tabs>
        <w:spacing w:before="55" w:after="0" w:line="276" w:lineRule="auto"/>
        <w:ind w:left="904" w:right="905" w:firstLine="600"/>
        <w:jc w:val="both"/>
        <w:rPr>
          <w:sz w:val="30"/>
        </w:rPr>
      </w:pPr>
      <w:r>
        <w:rPr>
          <w:spacing w:val="-8"/>
          <w:sz w:val="30"/>
        </w:rPr>
        <w:t>现行价格证明：提供京津冀平台、江苏六大类等依据；提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（常用耗材至少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9"/>
        <w:numPr>
          <w:ilvl w:val="0"/>
          <w:numId w:val="1"/>
        </w:numPr>
        <w:tabs>
          <w:tab w:val="left" w:pos="2254"/>
        </w:tabs>
        <w:spacing w:before="0" w:after="0" w:line="273" w:lineRule="auto"/>
        <w:ind w:left="904" w:right="905" w:firstLine="600"/>
        <w:jc w:val="left"/>
        <w:rPr>
          <w:sz w:val="30"/>
        </w:rPr>
      </w:pPr>
      <w:r>
        <w:rPr>
          <w:spacing w:val="-6"/>
          <w:sz w:val="30"/>
        </w:rPr>
        <w:t>所有复印件原版尺寸，字迹清晰，均需加盖防伪公章，按</w:t>
      </w:r>
      <w:r>
        <w:rPr>
          <w:spacing w:val="-4"/>
          <w:sz w:val="30"/>
        </w:rPr>
        <w:t>目录顺序装订。</w:t>
      </w:r>
    </w:p>
    <w:p>
      <w:pPr>
        <w:pStyle w:val="9"/>
        <w:numPr>
          <w:ilvl w:val="0"/>
          <w:numId w:val="1"/>
        </w:numPr>
        <w:tabs>
          <w:tab w:val="left" w:pos="2254"/>
        </w:tabs>
        <w:spacing w:before="0" w:after="0" w:line="240" w:lineRule="auto"/>
        <w:ind w:left="2253" w:right="0" w:hanging="750"/>
        <w:jc w:val="left"/>
        <w:rPr>
          <w:sz w:val="30"/>
        </w:rPr>
      </w:pPr>
      <w:r>
        <w:rPr>
          <w:sz w:val="30"/>
        </w:rPr>
        <w:t>应征耗材如有配套耗材或软件，请提供相应资质。</w:t>
      </w:r>
    </w:p>
    <w:p>
      <w:pPr>
        <w:pStyle w:val="9"/>
        <w:numPr>
          <w:ilvl w:val="0"/>
          <w:numId w:val="1"/>
        </w:numPr>
        <w:tabs>
          <w:tab w:val="left" w:pos="2254"/>
        </w:tabs>
        <w:spacing w:before="53" w:after="0" w:line="273" w:lineRule="auto"/>
        <w:ind w:left="1204" w:right="4538" w:firstLine="300"/>
        <w:jc w:val="left"/>
        <w:rPr>
          <w:sz w:val="30"/>
        </w:rPr>
      </w:pPr>
      <w:r>
        <w:rPr>
          <w:sz w:val="30"/>
        </w:rPr>
        <w:t>非医疗器械请提供相应依据。报名截止时间：2022</w:t>
      </w:r>
      <w:r>
        <w:rPr>
          <w:spacing w:val="-52"/>
          <w:sz w:val="30"/>
        </w:rPr>
        <w:t xml:space="preserve"> 年 </w:t>
      </w:r>
      <w:r>
        <w:rPr>
          <w:rFonts w:hint="eastAsia"/>
          <w:sz w:val="30"/>
          <w:lang w:val="en-US" w:eastAsia="zh-CN"/>
        </w:rPr>
        <w:t>7</w:t>
      </w:r>
      <w:r>
        <w:rPr>
          <w:spacing w:val="-51"/>
          <w:sz w:val="30"/>
        </w:rPr>
        <w:t xml:space="preserve"> 月</w:t>
      </w:r>
      <w:r>
        <w:rPr>
          <w:rFonts w:hint="eastAsia"/>
          <w:spacing w:val="-51"/>
          <w:sz w:val="30"/>
          <w:lang w:val="en-US" w:eastAsia="zh-CN"/>
        </w:rPr>
        <w:t xml:space="preserve"> 22 </w:t>
      </w:r>
      <w:r>
        <w:rPr>
          <w:spacing w:val="-51"/>
          <w:sz w:val="30"/>
        </w:rPr>
        <w:t xml:space="preserve">日 </w:t>
      </w:r>
      <w:r>
        <w:rPr>
          <w:spacing w:val="-3"/>
          <w:sz w:val="30"/>
        </w:rPr>
        <w:t>9:30</w:t>
      </w:r>
      <w:bookmarkStart w:id="6" w:name="_GoBack"/>
      <w:bookmarkEnd w:id="6"/>
    </w:p>
    <w:p>
      <w:pPr>
        <w:pStyle w:val="3"/>
        <w:spacing w:before="4" w:line="273" w:lineRule="auto"/>
        <w:ind w:left="1204" w:right="1541"/>
      </w:pPr>
      <w:r>
        <w:rPr>
          <w:spacing w:val="-8"/>
        </w:rPr>
        <w:t>报名地址：</w:t>
      </w:r>
      <w:r>
        <w:rPr>
          <w:rFonts w:hint="eastAsia"/>
          <w:spacing w:val="-8"/>
          <w:lang w:eastAsia="zh-CN"/>
        </w:rPr>
        <w:t>石家庄市</w:t>
      </w:r>
      <w:r>
        <w:rPr>
          <w:spacing w:val="-8"/>
        </w:rPr>
        <w:t xml:space="preserve">建华南大街 </w:t>
      </w:r>
      <w:r>
        <w:t>365</w:t>
      </w:r>
      <w:r>
        <w:rPr>
          <w:spacing w:val="-10"/>
        </w:rPr>
        <w:t xml:space="preserve"> 号 石家庄市人民医院 </w:t>
      </w:r>
    </w:p>
    <w:p>
      <w:pPr>
        <w:pStyle w:val="3"/>
        <w:spacing w:before="2" w:line="276" w:lineRule="auto"/>
        <w:ind w:left="5348" w:right="2123" w:hanging="677"/>
        <w:rPr>
          <w:spacing w:val="-3"/>
        </w:rPr>
      </w:pPr>
      <w:r>
        <w:rPr>
          <w:spacing w:val="-3"/>
        </w:rPr>
        <w:t xml:space="preserve"> </w:t>
      </w:r>
      <w:r>
        <w:rPr>
          <w:rFonts w:hint="eastAsia"/>
          <w:spacing w:val="-3"/>
          <w:lang w:val="en-US" w:eastAsia="zh-CN"/>
        </w:rPr>
        <w:t xml:space="preserve">            </w:t>
      </w:r>
      <w:r>
        <w:rPr>
          <w:spacing w:val="-3"/>
        </w:rPr>
        <w:t>医学装备部</w:t>
      </w:r>
    </w:p>
    <w:p>
      <w:pPr>
        <w:pStyle w:val="3"/>
        <w:spacing w:before="2" w:line="276" w:lineRule="auto"/>
        <w:ind w:right="2123" w:firstLine="6300" w:firstLineChars="2100"/>
      </w:pPr>
      <w:r>
        <w:t>2022</w:t>
      </w:r>
      <w:r>
        <w:rPr>
          <w:spacing w:val="-51"/>
        </w:rPr>
        <w:t xml:space="preserve"> 年 </w:t>
      </w:r>
      <w:r>
        <w:rPr>
          <w:rFonts w:hint="eastAsia"/>
          <w:lang w:val="en-US" w:eastAsia="zh-CN"/>
        </w:rPr>
        <w:t>7</w:t>
      </w:r>
      <w:r>
        <w:rPr>
          <w:spacing w:val="-51"/>
        </w:rPr>
        <w:t xml:space="preserve"> 月</w:t>
      </w:r>
      <w:r>
        <w:rPr>
          <w:rFonts w:hint="eastAsia"/>
          <w:spacing w:val="-51"/>
          <w:lang w:val="en-US" w:eastAsia="zh-CN"/>
        </w:rPr>
        <w:t xml:space="preserve"> 18 </w:t>
      </w:r>
      <w:r>
        <w:rPr>
          <w:spacing w:val="-39"/>
        </w:rPr>
        <w:t>日</w:t>
      </w:r>
    </w:p>
    <w:p>
      <w:pPr>
        <w:spacing w:after="0" w:line="276" w:lineRule="auto"/>
        <w:sectPr>
          <w:pgSz w:w="11910" w:h="16840"/>
          <w:pgMar w:top="1100" w:right="500" w:bottom="280" w:left="560" w:header="720" w:footer="720" w:gutter="0"/>
          <w:cols w:space="720" w:num="1"/>
        </w:sectPr>
      </w:pPr>
    </w:p>
    <w:p>
      <w:pPr>
        <w:pStyle w:val="3"/>
        <w:spacing w:before="29"/>
        <w:ind w:left="904"/>
      </w:pPr>
      <w:r>
        <w:pict>
          <v:shape id="_x0000_s1026" o:spid="_x0000_s1026" o:spt="202" type="#_x0000_t202" style="position:absolute;left:0pt;margin-left:71.9pt;margin-top:99.75pt;height:652.8pt;width:466.4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1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08"/>
                    <w:gridCol w:w="1815"/>
                    <w:gridCol w:w="670"/>
                    <w:gridCol w:w="1278"/>
                    <w:gridCol w:w="1405"/>
                    <w:gridCol w:w="282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2" w:hRule="atLeast"/>
                    </w:trPr>
                    <w:tc>
                      <w:tcPr>
                        <w:tcW w:w="9300" w:type="dxa"/>
                        <w:gridSpan w:val="6"/>
                      </w:tcPr>
                      <w:p>
                        <w:pPr>
                          <w:pStyle w:val="10"/>
                          <w:tabs>
                            <w:tab w:val="left" w:pos="2026"/>
                            <w:tab w:val="left" w:pos="6514"/>
                          </w:tabs>
                          <w:spacing w:before="77"/>
                          <w:ind w:left="20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时间：</w:t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应征项目：</w:t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项目编号：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9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17"/>
                          <w:ind w:left="12"/>
                          <w:jc w:val="center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耗材名称</w:t>
                        </w:r>
                      </w:p>
                      <w:p>
                        <w:pPr>
                          <w:pStyle w:val="10"/>
                          <w:spacing w:before="43"/>
                          <w:ind w:left="12"/>
                          <w:jc w:val="center"/>
                          <w:rPr>
                            <w:rFonts w:hint="eastAsia" w:ascii="宋体" w:eastAsia="宋体"/>
                            <w:b/>
                            <w:sz w:val="18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18"/>
                          </w:rPr>
                          <w:t>（注册证名称）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10"/>
                          <w:spacing w:before="173"/>
                          <w:ind w:left="99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品牌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spacing w:before="173"/>
                          <w:ind w:left="344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制造商</w:t>
                        </w:r>
                      </w:p>
                    </w:tc>
                    <w:tc>
                      <w:tcPr>
                        <w:tcW w:w="2824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5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192"/>
                          <w:ind w:left="12"/>
                          <w:jc w:val="center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业务员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10"/>
                          <w:spacing w:before="33" w:line="310" w:lineRule="atLeast"/>
                          <w:ind w:left="99" w:right="78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spacing w:before="192"/>
                          <w:ind w:left="344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供应商</w:t>
                        </w:r>
                      </w:p>
                    </w:tc>
                    <w:tc>
                      <w:tcPr>
                        <w:tcW w:w="2824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32" w:line="303" w:lineRule="exact"/>
                          <w:ind w:left="10"/>
                          <w:jc w:val="center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内容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32" w:line="303" w:lineRule="exact"/>
                          <w:ind w:left="1624" w:right="1607"/>
                          <w:jc w:val="center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标准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spacing w:before="32" w:line="303" w:lineRule="exact"/>
                          <w:ind w:left="464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页码</w:t>
                        </w: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10"/>
                          <w:spacing w:before="32" w:line="303" w:lineRule="exact"/>
                          <w:ind w:left="739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审核结果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32" w:line="303" w:lineRule="exact"/>
                          <w:ind w:left="15"/>
                          <w:jc w:val="center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公章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复印件均加盖公章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spacing w:before="18"/>
                          <w:ind w:left="18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（此</w:t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列</w:t>
                        </w:r>
                        <w:r>
                          <w:rPr>
                            <w:rFonts w:hint="eastAsia" w:ascii="宋体" w:eastAsia="宋体"/>
                            <w:sz w:val="24"/>
                          </w:rPr>
                          <w:t>标注</w:t>
                        </w: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10"/>
                          <w:tabs>
                            <w:tab w:val="left" w:pos="696"/>
                          </w:tabs>
                          <w:spacing w:before="18"/>
                          <w:ind w:left="-187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）</w:t>
                        </w:r>
                        <w:r>
                          <w:rPr>
                            <w:rFonts w:hint="eastAsia" w:ascii="宋体" w:eastAsia="宋体"/>
                            <w:sz w:val="24"/>
                          </w:rPr>
                          <w:tab/>
                        </w:r>
                        <w:r>
                          <w:rPr>
                            <w:rFonts w:hint="eastAsia" w:ascii="宋体" w:eastAsia="宋体"/>
                            <w:sz w:val="24"/>
                          </w:rPr>
                          <w:t>（此</w:t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列</w:t>
                        </w:r>
                        <w:r>
                          <w:rPr>
                            <w:rFonts w:hint="eastAsia" w:ascii="宋体" w:eastAsia="宋体"/>
                            <w:sz w:val="24"/>
                          </w:rPr>
                          <w:t>空白）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10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10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10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10"/>
                          <w:spacing w:before="4"/>
                          <w:rPr>
                            <w:rFonts w:ascii="宋体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174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报名信息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7"/>
                          <w:ind w:left="20"/>
                          <w:rPr>
                            <w:rFonts w:hint="eastAsia" w:ascii="宋体" w:eastAsia="宋体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耗材名称</w:t>
                        </w:r>
                        <w:r>
                          <w:rPr>
                            <w:rFonts w:hint="eastAsia" w:ascii="宋体" w:eastAsia="宋体"/>
                            <w:b/>
                            <w:sz w:val="20"/>
                          </w:rPr>
                          <w:t>（注册证名称）</w:t>
                        </w:r>
                      </w:p>
                    </w:tc>
                    <w:tc>
                      <w:tcPr>
                        <w:tcW w:w="1405" w:type="dxa"/>
                        <w:vMerge w:val="restart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restart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应征规格型号列表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注册证号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全国医保码/河北省拼接码/河北省集采码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制造商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4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供应商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授权代表人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联系电话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邮箱地址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10"/>
                          <w:rPr>
                            <w:rFonts w:ascii="宋体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line="242" w:lineRule="auto"/>
                          <w:ind w:left="294" w:right="158" w:hanging="12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医疗器械注册证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注册证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注册证附表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非医疗器械依据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10"/>
                          <w:rPr>
                            <w:rFonts w:ascii="宋体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line="242" w:lineRule="auto"/>
                          <w:ind w:left="414" w:right="278" w:hanging="12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制造商资质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营业执照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医疗器械生产许可证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医疗器械生产产品登记表（国产）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57" w:line="242" w:lineRule="auto"/>
                          <w:ind w:left="414" w:right="278" w:hanging="12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供应商资质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营业执照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医疗器械经营许可证/备案凭证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31" w:line="304" w:lineRule="exact"/>
                          <w:ind w:left="15"/>
                          <w:jc w:val="center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产品授权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制造商授权书（两票）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11"/>
                          <w:rPr>
                            <w:rFonts w:ascii="宋体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line="242" w:lineRule="auto"/>
                          <w:ind w:left="414" w:right="278" w:hanging="12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业务员授权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业务员法人授权书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法定代表人居民身份证复印件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被授权人居民身份证复印件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10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10"/>
                          <w:spacing w:before="3"/>
                          <w:rPr>
                            <w:rFonts w:ascii="宋体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10"/>
                          <w:ind w:left="174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耗材信息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规格型号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技术参数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配置清单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产品说明书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58" w:line="242" w:lineRule="auto"/>
                          <w:ind w:left="414" w:right="158" w:hanging="24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现行价格证明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平台文件（京津冀/江苏六大类）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市内三甲医院合同/随货同行/发票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7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10"/>
                          <w:spacing w:before="26" w:line="310" w:lineRule="atLeast"/>
                          <w:ind w:left="414" w:right="158" w:hanging="24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产品市场信息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45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三级甲等医院用户名单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6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10"/>
                          <w:spacing w:before="44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彩页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t>附表一：</w:t>
      </w:r>
    </w:p>
    <w:p>
      <w:pPr>
        <w:pStyle w:val="3"/>
        <w:spacing w:before="9"/>
        <w:rPr>
          <w:sz w:val="28"/>
        </w:rPr>
      </w:pPr>
      <w:r>
        <w:br w:type="column"/>
      </w:r>
    </w:p>
    <w:p>
      <w:pPr>
        <w:spacing w:before="1"/>
        <w:ind w:left="904" w:right="0" w:firstLine="0"/>
        <w:jc w:val="left"/>
        <w:rPr>
          <w:rFonts w:hint="eastAsia" w:ascii="宋体" w:eastAsia="宋体"/>
          <w:b/>
          <w:sz w:val="40"/>
        </w:rPr>
      </w:pPr>
      <w:r>
        <w:rPr>
          <w:rFonts w:hint="eastAsia" w:ascii="宋体" w:eastAsia="宋体"/>
          <w:b/>
          <w:sz w:val="40"/>
        </w:rPr>
        <w:t>供应商报名目录</w:t>
      </w:r>
    </w:p>
    <w:sectPr>
      <w:pgSz w:w="11910" w:h="16840"/>
      <w:pgMar w:top="1120" w:right="500" w:bottom="280" w:left="560" w:header="720" w:footer="720" w:gutter="0"/>
      <w:cols w:equalWidth="0" w:num="2">
        <w:col w:w="2145" w:space="1083"/>
        <w:col w:w="76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2285" w:hanging="753"/>
        <w:jc w:val="left"/>
      </w:pPr>
      <w:rPr>
        <w:rFonts w:hint="default" w:ascii="仿宋_GB2312" w:hAnsi="仿宋_GB2312" w:eastAsia="仿宋_GB2312" w:cs="仿宋_GB2312"/>
        <w:spacing w:val="-1"/>
        <w:w w:val="99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36" w:hanging="75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993" w:hanging="75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849" w:hanging="75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706" w:hanging="75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563" w:hanging="75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419" w:hanging="75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276" w:hanging="75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132" w:hanging="75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M1YmM2MzY1NzRjNzg3NDEzODIzOGZhYWE3YmE0YzIifQ=="/>
  </w:docVars>
  <w:rsids>
    <w:rsidRoot w:val="00000000"/>
    <w:rsid w:val="005A2848"/>
    <w:rsid w:val="01015567"/>
    <w:rsid w:val="01EA3FB8"/>
    <w:rsid w:val="044A290A"/>
    <w:rsid w:val="05D7427F"/>
    <w:rsid w:val="087276EF"/>
    <w:rsid w:val="090E2472"/>
    <w:rsid w:val="0A1F2EBD"/>
    <w:rsid w:val="0D0F6754"/>
    <w:rsid w:val="0ED26951"/>
    <w:rsid w:val="13C42DEB"/>
    <w:rsid w:val="14395F16"/>
    <w:rsid w:val="17527464"/>
    <w:rsid w:val="18626802"/>
    <w:rsid w:val="1E175CB4"/>
    <w:rsid w:val="278F04CB"/>
    <w:rsid w:val="2B8B3AEB"/>
    <w:rsid w:val="2FF41FDE"/>
    <w:rsid w:val="308275EA"/>
    <w:rsid w:val="338D6AF7"/>
    <w:rsid w:val="346601BC"/>
    <w:rsid w:val="39677CC5"/>
    <w:rsid w:val="3A3519D1"/>
    <w:rsid w:val="3E860BED"/>
    <w:rsid w:val="3EA850CD"/>
    <w:rsid w:val="400A2EF1"/>
    <w:rsid w:val="425518AC"/>
    <w:rsid w:val="437E6337"/>
    <w:rsid w:val="490E1F0B"/>
    <w:rsid w:val="4A3C414F"/>
    <w:rsid w:val="4DA7592D"/>
    <w:rsid w:val="4DF96D46"/>
    <w:rsid w:val="53615C83"/>
    <w:rsid w:val="5E086AD1"/>
    <w:rsid w:val="62832BCA"/>
    <w:rsid w:val="63FD3E08"/>
    <w:rsid w:val="687C6123"/>
    <w:rsid w:val="6CD14C62"/>
    <w:rsid w:val="6F125A01"/>
    <w:rsid w:val="72A60674"/>
    <w:rsid w:val="73922BF0"/>
    <w:rsid w:val="79ED5C84"/>
    <w:rsid w:val="7ACB0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904" w:hanging="75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1216</Words>
  <Characters>1425</Characters>
  <TotalTime>27</TotalTime>
  <ScaleCrop>false</ScaleCrop>
  <LinksUpToDate>false</LinksUpToDate>
  <CharactersWithSpaces>1462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2022-07-05T01:50:00Z</dcterms:created>
  <dc:creator>Administrator</dc:creator>
  <cp:lastModifiedBy>王俊东</cp:lastModifiedBy>
  <cp:lastPrinted>2022-07-15T00:49:00Z</cp:lastPrinted>
  <dcterms:modified xsi:type="dcterms:W3CDTF">2022-07-18T06:47:17Z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2022-07-05T00:00:00Z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C2D8468F3DFA4CF2BF10FFBECB173087</vt:lpwstr>
  </property>
</Properties>
</file>